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D4E0" w14:textId="77777777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  <w:u w:val="single"/>
        </w:rPr>
        <w:t>會 員 信 條</w:t>
      </w:r>
    </w:p>
    <w:p w14:paraId="658A5DAE" w14:textId="2B053ED6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</w:rPr>
        <w:t>我們必須～立誓忠誠</w:t>
      </w:r>
    </w:p>
    <w:p w14:paraId="0838C0EB" w14:textId="77777777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</w:rPr>
        <w:t>要具有真誠的友誼</w:t>
      </w:r>
    </w:p>
    <w:p w14:paraId="044DAFA5" w14:textId="03486812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</w:rPr>
        <w:t>樂意達成此偉大神聖的志業</w:t>
      </w:r>
    </w:p>
    <w:p w14:paraId="3358103A" w14:textId="57CD33C0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</w:rPr>
        <w:t>並尊崇本會的宗旨 建立美滿的家庭</w:t>
      </w:r>
    </w:p>
    <w:p w14:paraId="54735F41" w14:textId="764728C0" w:rsidR="00503F12" w:rsidRPr="00503F12" w:rsidRDefault="00503F12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503F12">
        <w:rPr>
          <w:rFonts w:ascii="標楷體" w:eastAsia="標楷體" w:hAnsi="標楷體" w:hint="eastAsia"/>
          <w:b/>
          <w:bCs/>
          <w:sz w:val="56"/>
          <w:szCs w:val="56"/>
        </w:rPr>
        <w:t>忠實我們的職業 愛我們的國家</w:t>
      </w:r>
    </w:p>
    <w:p w14:paraId="7F46A6B7" w14:textId="77777777" w:rsidR="001D1E4F" w:rsidRPr="00503F12" w:rsidRDefault="001D1E4F" w:rsidP="00503F12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</w:p>
    <w:sectPr w:rsidR="001D1E4F" w:rsidRPr="00503F12" w:rsidSect="00503F12"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12"/>
    <w:rsid w:val="001D1E4F"/>
    <w:rsid w:val="005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93E0"/>
  <w15:chartTrackingRefBased/>
  <w15:docId w15:val="{4E42C30B-A90C-4A88-A8A8-68931681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Wang</dc:creator>
  <cp:keywords/>
  <dc:description/>
  <cp:lastModifiedBy>Gloria Wang</cp:lastModifiedBy>
  <cp:revision>1</cp:revision>
  <dcterms:created xsi:type="dcterms:W3CDTF">2023-05-20T09:44:00Z</dcterms:created>
  <dcterms:modified xsi:type="dcterms:W3CDTF">2023-05-20T09:47:00Z</dcterms:modified>
</cp:coreProperties>
</file>